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C625F" w14:textId="77777777" w:rsidR="00C82D91" w:rsidRDefault="00000000">
      <w:pPr>
        <w:pStyle w:val="Heading1"/>
      </w:pPr>
      <w:r>
        <w:t>Royal Canadian Legion Branch 109</w:t>
      </w:r>
    </w:p>
    <w:p w14:paraId="71369E4A" w14:textId="77777777" w:rsidR="00C82D91" w:rsidRDefault="00000000">
      <w:pPr>
        <w:pStyle w:val="Heading2"/>
      </w:pPr>
      <w:r>
        <w:t>Room Rental Agreement (Fixed Term)</w:t>
      </w:r>
    </w:p>
    <w:p w14:paraId="57637D89" w14:textId="77777777" w:rsidR="00C82D91" w:rsidRDefault="00000000">
      <w:r>
        <w:t>This Rental Agreement is made on this ___ day of __________, 20__, between:</w:t>
      </w:r>
    </w:p>
    <w:p w14:paraId="1ED3C5F7" w14:textId="77777777" w:rsidR="00C82D91" w:rsidRDefault="00000000">
      <w:r>
        <w:t>Lessor:</w:t>
      </w:r>
      <w:r>
        <w:br/>
        <w:t>Royal Canadian Legion Branch 109 (the “Legion”)</w:t>
      </w:r>
      <w:r>
        <w:br/>
        <w:t>56 Kingston Street, Goderich, ON N7A 3K4</w:t>
      </w:r>
    </w:p>
    <w:p w14:paraId="3D5E5C5D" w14:textId="77777777" w:rsidR="00C82D91" w:rsidRDefault="00000000">
      <w:r>
        <w:t>Lessee (Renter):</w:t>
      </w:r>
      <w:r>
        <w:br/>
        <w:t>Name: __________________________________________</w:t>
      </w:r>
      <w:r>
        <w:br/>
        <w:t>Organization (if applicable): ________________________</w:t>
      </w:r>
      <w:r>
        <w:br/>
        <w:t>Address: ________________________________________</w:t>
      </w:r>
      <w:r>
        <w:br/>
        <w:t>Phone: __________________ Email: _________________</w:t>
      </w:r>
    </w:p>
    <w:p w14:paraId="680A2823" w14:textId="77777777" w:rsidR="00C82D91" w:rsidRDefault="00000000">
      <w:pPr>
        <w:pStyle w:val="Heading3"/>
      </w:pPr>
      <w:r>
        <w:t>1. Premises</w:t>
      </w:r>
    </w:p>
    <w:p w14:paraId="68B2A413" w14:textId="77777777" w:rsidR="00C82D91" w:rsidRDefault="00000000">
      <w:r>
        <w:t>The Legion agrees to rent to the Lessee the following space (check one):</w:t>
      </w:r>
    </w:p>
    <w:p w14:paraId="284D532E" w14:textId="77777777" w:rsidR="00C82D91" w:rsidRDefault="00000000">
      <w:r>
        <w:t>[ ] Jubilee Room (Upper Hall) – $350.00 + HST (Non-Members) / $300.00 + HST (Active Members)</w:t>
      </w:r>
      <w:r>
        <w:br/>
        <w:t xml:space="preserve">      - Bartender: $25.00/hr + HST (min. 3 hours)</w:t>
      </w:r>
      <w:r>
        <w:br/>
        <w:t xml:space="preserve">      - Deposit: $175.00 (non-refundable, due upon booking)</w:t>
      </w:r>
    </w:p>
    <w:p w14:paraId="397CE33A" w14:textId="77777777" w:rsidR="00C82D91" w:rsidRDefault="00000000">
      <w:r>
        <w:t>[ ] Main Club Room (Back Room Only) – $100.00 + HST</w:t>
      </w:r>
      <w:r>
        <w:br/>
        <w:t xml:space="preserve">      - Available 2 PM to 4 PM</w:t>
      </w:r>
      <w:r>
        <w:br/>
        <w:t xml:space="preserve">      - The remainder of the Club Room will remain open to patrons</w:t>
      </w:r>
    </w:p>
    <w:p w14:paraId="072607E8" w14:textId="77777777" w:rsidR="00C82D91" w:rsidRDefault="00000000">
      <w:r>
        <w:t>[ ] Lower Level</w:t>
      </w:r>
      <w:r>
        <w:br/>
        <w:t xml:space="preserve">      - Lower Lounge: $75.00 + HST</w:t>
      </w:r>
      <w:r>
        <w:br/>
        <w:t xml:space="preserve">      - Games Lounge: $75.00 + HST</w:t>
      </w:r>
      <w:r>
        <w:br/>
        <w:t xml:space="preserve">      - Entire Lower Level: $150.00 + HST</w:t>
      </w:r>
    </w:p>
    <w:p w14:paraId="590A0EF8" w14:textId="77777777" w:rsidR="00C82D91" w:rsidRDefault="00000000">
      <w:pPr>
        <w:pStyle w:val="Heading3"/>
      </w:pPr>
      <w:r>
        <w:t>2. Term</w:t>
      </w:r>
    </w:p>
    <w:p w14:paraId="71ED2911" w14:textId="77777777" w:rsidR="00C82D91" w:rsidRDefault="00000000">
      <w:r>
        <w:t>The rental is for a fixed period:</w:t>
      </w:r>
      <w:r>
        <w:br/>
        <w:t>Date(s): ________________________________________</w:t>
      </w:r>
      <w:r>
        <w:br/>
        <w:t>Hours of Use: From _________ to _________</w:t>
      </w:r>
    </w:p>
    <w:p w14:paraId="324D5D60" w14:textId="77777777" w:rsidR="00C82D91" w:rsidRDefault="00000000">
      <w:pPr>
        <w:pStyle w:val="Heading3"/>
      </w:pPr>
      <w:r>
        <w:t>3. Rental Fee &amp; Payment</w:t>
      </w:r>
    </w:p>
    <w:p w14:paraId="5D03EA70" w14:textId="77777777" w:rsidR="00C82D91" w:rsidRDefault="00000000">
      <w:r>
        <w:t>- Rental fee per Section 1 above.</w:t>
      </w:r>
      <w:r>
        <w:br/>
        <w:t>- Payment is due on or before the event day, by cash or cheque only.</w:t>
      </w:r>
      <w:r>
        <w:br/>
        <w:t>- Save 20% on space rental when catering is booked through the Legion Ladies Auxiliary.</w:t>
      </w:r>
    </w:p>
    <w:p w14:paraId="7A45BE39" w14:textId="77777777" w:rsidR="00C82D91" w:rsidRDefault="00000000">
      <w:pPr>
        <w:pStyle w:val="Heading3"/>
      </w:pPr>
      <w:r>
        <w:t>4. Conditions of Use</w:t>
      </w:r>
    </w:p>
    <w:p w14:paraId="609F945B" w14:textId="77777777" w:rsidR="00C82D91" w:rsidRDefault="00000000">
      <w:r>
        <w:t>1. The Lessee shall comply with all federal, provincial, municipal, and Legion regulations.</w:t>
      </w:r>
      <w:r>
        <w:br/>
        <w:t>2. The Lessee is responsible for the conduct of all attendees.</w:t>
      </w:r>
      <w:r>
        <w:br/>
      </w:r>
      <w:r>
        <w:lastRenderedPageBreak/>
        <w:t>3. No activities that contravene the Liquor Licence and Control Act or Legion bylaws are permitted.</w:t>
      </w:r>
      <w:r>
        <w:br/>
        <w:t>4. The Lessee shall not nail, tape, or otherwise damage Legion property.</w:t>
      </w:r>
      <w:r>
        <w:br/>
        <w:t>5. All decorations, equipment, and belongings must be removed immediately after the event unless otherwise agreed.</w:t>
      </w:r>
    </w:p>
    <w:p w14:paraId="650B4671" w14:textId="77777777" w:rsidR="00C82D91" w:rsidRDefault="00000000">
      <w:pPr>
        <w:pStyle w:val="Heading3"/>
      </w:pPr>
      <w:r>
        <w:t>5. Liability &amp; Insurance</w:t>
      </w:r>
    </w:p>
    <w:p w14:paraId="7C9A3FA7" w14:textId="77777777" w:rsidR="00C82D91" w:rsidRDefault="00000000">
      <w:r>
        <w:t>- The Lessee assumes all responsibility for personal injury, property damage, or loss during the rental period.</w:t>
      </w:r>
      <w:r>
        <w:br/>
        <w:t>- The Lessee shall indemnify and hold harmless the Legion, its members, and volunteers from any claims arising out of the rental.</w:t>
      </w:r>
      <w:r>
        <w:br/>
        <w:t>- Proof of liability insurance may be required, naming Royal Canadian Legion Branch 109 as additional insured.</w:t>
      </w:r>
    </w:p>
    <w:p w14:paraId="4488EB5E" w14:textId="77777777" w:rsidR="00C82D91" w:rsidRDefault="00000000">
      <w:pPr>
        <w:pStyle w:val="Heading3"/>
      </w:pPr>
      <w:r>
        <w:t>6. Bar &amp; Catering</w:t>
      </w:r>
    </w:p>
    <w:p w14:paraId="53BA5F2C" w14:textId="77777777" w:rsidR="00C82D91" w:rsidRDefault="00000000">
      <w:r>
        <w:t>- The bar is managed solely by the Legion.</w:t>
      </w:r>
      <w:r>
        <w:br/>
        <w:t>- No outside alcohol is permitted under any circumstances.</w:t>
      </w:r>
      <w:r>
        <w:br/>
        <w:t>- Bartender service may be required depending on event size and is subject to the $25/hr + HST fee (minimum 3 hours).</w:t>
      </w:r>
      <w:r>
        <w:br/>
        <w:t>- All alcohol service must comply with Legion and AGCO rules.</w:t>
      </w:r>
      <w:r>
        <w:br/>
        <w:t>- Catering arrangements must be pre-approved by the Legion.</w:t>
      </w:r>
      <w:r>
        <w:br/>
        <w:t>- A 20% discount applies if catering is booked through the Ladies Auxiliary.</w:t>
      </w:r>
    </w:p>
    <w:p w14:paraId="2FE1F5A6" w14:textId="77777777" w:rsidR="00C82D91" w:rsidRDefault="00000000">
      <w:pPr>
        <w:pStyle w:val="Heading3"/>
      </w:pPr>
      <w:r>
        <w:t>7. Termination</w:t>
      </w:r>
    </w:p>
    <w:p w14:paraId="0A99B2E8" w14:textId="77777777" w:rsidR="00C82D91" w:rsidRDefault="00000000">
      <w:r>
        <w:t>The Legion reserves the right to cancel this agreement and refund rental fees if the premises are required for Legion purposes, or if the Lessee breaches the terms of this agreement.</w:t>
      </w:r>
    </w:p>
    <w:p w14:paraId="45711A57" w14:textId="77777777" w:rsidR="00C82D91" w:rsidRDefault="00000000">
      <w:pPr>
        <w:pStyle w:val="Heading3"/>
      </w:pPr>
      <w:r>
        <w:t>8. Signatures</w:t>
      </w:r>
    </w:p>
    <w:p w14:paraId="1F0C4DF4" w14:textId="77777777" w:rsidR="00C82D91" w:rsidRDefault="00000000">
      <w:r>
        <w:t>For the Legion</w:t>
      </w:r>
      <w:r>
        <w:br/>
        <w:t>Name: ___________________________________</w:t>
      </w:r>
      <w:r>
        <w:br/>
        <w:t>Title: ____________________________________</w:t>
      </w:r>
      <w:r>
        <w:br/>
        <w:t>Signature: ________________________________</w:t>
      </w:r>
      <w:r>
        <w:br/>
        <w:t>Date: ____________________________________</w:t>
      </w:r>
    </w:p>
    <w:p w14:paraId="36175505" w14:textId="77777777" w:rsidR="00C82D91" w:rsidRDefault="00000000">
      <w:r>
        <w:br/>
        <w:t>For the Lessee</w:t>
      </w:r>
      <w:r>
        <w:br/>
        <w:t>Name: ___________________________________</w:t>
      </w:r>
      <w:r>
        <w:br/>
        <w:t>Organization: ______________________________</w:t>
      </w:r>
      <w:r>
        <w:br/>
        <w:t>Signature: ________________________________</w:t>
      </w:r>
      <w:r>
        <w:br/>
        <w:t>Date: ____________________________________</w:t>
      </w:r>
    </w:p>
    <w:p w14:paraId="38257051" w14:textId="77777777" w:rsidR="00C82D91" w:rsidRDefault="00000000">
      <w:pPr>
        <w:pStyle w:val="Heading3"/>
      </w:pPr>
      <w:r>
        <w:t>9. Kitchen Use</w:t>
      </w:r>
    </w:p>
    <w:p w14:paraId="0F52A28E" w14:textId="362E51AD" w:rsidR="00C82D91" w:rsidRDefault="00000000" w:rsidP="004671DD">
      <w:pPr>
        <w:jc w:val="center"/>
      </w:pPr>
      <w:r>
        <w:t>- The kitchen facilities at Branch 109 are not available for use unless the Lessee has paid the kitchen rental fee of $125.00 + HST.</w:t>
      </w:r>
      <w:r>
        <w:br/>
        <w:t>- Unauthorized use of the kitchen is strictly prohibited.</w:t>
      </w:r>
      <w:r>
        <w:br/>
        <w:t xml:space="preserve">- If the kitchen is rented, it must be left in a clean and orderly condition, with all dishes, utensils, </w:t>
      </w:r>
      <w:r>
        <w:lastRenderedPageBreak/>
        <w:t>and appliances properly cleaned and returned.</w:t>
      </w:r>
      <w:r w:rsidR="004671DD">
        <w:t xml:space="preserve"> Please refer to the posting in the Kitchen located on the freezer.</w:t>
      </w:r>
      <w:r>
        <w:br/>
        <w:t>Failure to comply may result in additional cleaning charges or loss of deposit.</w:t>
      </w:r>
    </w:p>
    <w:sectPr w:rsidR="00C82D9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43953795">
    <w:abstractNumId w:val="8"/>
  </w:num>
  <w:num w:numId="2" w16cid:durableId="1248081341">
    <w:abstractNumId w:val="6"/>
  </w:num>
  <w:num w:numId="3" w16cid:durableId="2134858761">
    <w:abstractNumId w:val="5"/>
  </w:num>
  <w:num w:numId="4" w16cid:durableId="2103254663">
    <w:abstractNumId w:val="4"/>
  </w:num>
  <w:num w:numId="5" w16cid:durableId="1893492052">
    <w:abstractNumId w:val="7"/>
  </w:num>
  <w:num w:numId="6" w16cid:durableId="788402301">
    <w:abstractNumId w:val="3"/>
  </w:num>
  <w:num w:numId="7" w16cid:durableId="2107649810">
    <w:abstractNumId w:val="2"/>
  </w:num>
  <w:num w:numId="8" w16cid:durableId="46951598">
    <w:abstractNumId w:val="1"/>
  </w:num>
  <w:num w:numId="9" w16cid:durableId="130195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671DD"/>
    <w:rsid w:val="00AA1D8D"/>
    <w:rsid w:val="00B47730"/>
    <w:rsid w:val="00C82D91"/>
    <w:rsid w:val="00CB0664"/>
    <w:rsid w:val="00EE220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379130"/>
  <w14:defaultImageDpi w14:val="300"/>
  <w15:docId w15:val="{5B8C31F4-B77F-194C-9614-9835625E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Randy Carroll</cp:lastModifiedBy>
  <cp:revision>2</cp:revision>
  <dcterms:created xsi:type="dcterms:W3CDTF">2025-11-19T22:12:00Z</dcterms:created>
  <dcterms:modified xsi:type="dcterms:W3CDTF">2025-11-19T22:12:00Z</dcterms:modified>
  <cp:category/>
</cp:coreProperties>
</file>